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4B1" w:rsidRPr="00936E52" w:rsidRDefault="00321325">
      <w:pPr>
        <w:ind w:firstLine="708"/>
        <w:jc w:val="center"/>
        <w:rPr>
          <w:rFonts w:ascii="Times New Roman" w:hAnsi="Times New Roman"/>
          <w:i/>
          <w:sz w:val="28"/>
        </w:rPr>
      </w:pPr>
      <w:r w:rsidRPr="00936E52">
        <w:rPr>
          <w:rFonts w:ascii="Times New Roman" w:hAnsi="Times New Roman"/>
          <w:b/>
          <w:sz w:val="28"/>
        </w:rPr>
        <w:t>Результаты диспансеризации</w:t>
      </w:r>
      <w:r w:rsidRPr="00936E52">
        <w:rPr>
          <w:rFonts w:ascii="Times New Roman" w:hAnsi="Times New Roman"/>
          <w:sz w:val="28"/>
        </w:rPr>
        <w:br/>
        <w:t xml:space="preserve">         </w:t>
      </w:r>
    </w:p>
    <w:p w:rsidR="001E54B1" w:rsidRDefault="00321325">
      <w:pPr>
        <w:ind w:firstLine="708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За период с </w:t>
      </w:r>
      <w:r w:rsidR="00310F8F">
        <w:rPr>
          <w:rFonts w:ascii="Times New Roman" w:hAnsi="Times New Roman"/>
          <w:sz w:val="28"/>
          <w:szCs w:val="24"/>
          <w:u w:val="single"/>
        </w:rPr>
        <w:t xml:space="preserve">января по </w:t>
      </w:r>
      <w:r w:rsidR="00936E52">
        <w:rPr>
          <w:rFonts w:ascii="Times New Roman" w:hAnsi="Times New Roman"/>
          <w:sz w:val="28"/>
          <w:szCs w:val="24"/>
          <w:u w:val="single"/>
        </w:rPr>
        <w:t>декабрь</w:t>
      </w:r>
      <w:r w:rsidR="00310F8F">
        <w:rPr>
          <w:rFonts w:ascii="Times New Roman" w:hAnsi="Times New Roman"/>
          <w:sz w:val="28"/>
          <w:szCs w:val="24"/>
          <w:u w:val="single"/>
        </w:rPr>
        <w:t xml:space="preserve"> 2024</w:t>
      </w:r>
      <w:r>
        <w:rPr>
          <w:rFonts w:ascii="Times New Roman" w:hAnsi="Times New Roman"/>
          <w:sz w:val="28"/>
          <w:szCs w:val="24"/>
          <w:u w:val="single"/>
        </w:rPr>
        <w:t xml:space="preserve"> года </w:t>
      </w:r>
      <w:r>
        <w:rPr>
          <w:rFonts w:ascii="Times New Roman" w:hAnsi="Times New Roman"/>
          <w:sz w:val="28"/>
          <w:szCs w:val="24"/>
        </w:rPr>
        <w:t>профилактические медицинские осмот</w:t>
      </w:r>
      <w:r w:rsidR="00310F8F">
        <w:rPr>
          <w:rFonts w:ascii="Times New Roman" w:hAnsi="Times New Roman"/>
          <w:sz w:val="28"/>
          <w:szCs w:val="24"/>
        </w:rPr>
        <w:t xml:space="preserve">ры и диспансеризацию прошло </w:t>
      </w:r>
      <w:r w:rsidR="00936E52">
        <w:rPr>
          <w:rFonts w:ascii="Times New Roman" w:hAnsi="Times New Roman"/>
          <w:sz w:val="28"/>
          <w:szCs w:val="24"/>
        </w:rPr>
        <w:t>25092</w:t>
      </w:r>
      <w:r w:rsidR="00310F8F">
        <w:rPr>
          <w:rFonts w:ascii="Times New Roman" w:hAnsi="Times New Roman"/>
          <w:sz w:val="28"/>
          <w:szCs w:val="24"/>
        </w:rPr>
        <w:t xml:space="preserve"> человек</w:t>
      </w:r>
      <w:r w:rsidR="00936E52">
        <w:rPr>
          <w:rFonts w:ascii="Times New Roman" w:hAnsi="Times New Roman"/>
          <w:sz w:val="28"/>
          <w:szCs w:val="24"/>
        </w:rPr>
        <w:t>а</w:t>
      </w:r>
      <w:r w:rsidR="00310F8F">
        <w:rPr>
          <w:rFonts w:ascii="Times New Roman" w:hAnsi="Times New Roman"/>
          <w:sz w:val="28"/>
          <w:szCs w:val="24"/>
        </w:rPr>
        <w:t xml:space="preserve">, завершили 2 этап </w:t>
      </w:r>
      <w:r w:rsidR="00936E52">
        <w:rPr>
          <w:rFonts w:ascii="Times New Roman" w:hAnsi="Times New Roman"/>
          <w:sz w:val="28"/>
          <w:szCs w:val="24"/>
        </w:rPr>
        <w:t>5242</w:t>
      </w:r>
      <w:r>
        <w:rPr>
          <w:rFonts w:ascii="Times New Roman" w:hAnsi="Times New Roman"/>
          <w:sz w:val="28"/>
          <w:szCs w:val="24"/>
        </w:rPr>
        <w:t xml:space="preserve"> человек</w:t>
      </w:r>
      <w:r w:rsidR="00936E52">
        <w:rPr>
          <w:rFonts w:ascii="Times New Roman" w:hAnsi="Times New Roman"/>
          <w:sz w:val="28"/>
          <w:szCs w:val="24"/>
        </w:rPr>
        <w:t>а.</w:t>
      </w:r>
    </w:p>
    <w:p w:rsidR="001E54B1" w:rsidRDefault="00321325">
      <w:pPr>
        <w:spacing w:line="240" w:lineRule="auto"/>
        <w:ind w:firstLine="708"/>
        <w:jc w:val="both"/>
        <w:rPr>
          <w:rFonts w:ascii="Times New Roman" w:hAnsi="Times New Roman"/>
          <w:sz w:val="28"/>
          <w:szCs w:val="24"/>
          <w:u w:val="single"/>
        </w:rPr>
      </w:pPr>
      <w:r>
        <w:rPr>
          <w:rFonts w:ascii="Times New Roman" w:hAnsi="Times New Roman"/>
          <w:sz w:val="28"/>
          <w:szCs w:val="24"/>
        </w:rPr>
        <w:t>При проведении диспансеризации взрослого населения было впервые выявлено</w:t>
      </w:r>
      <w:r w:rsidR="00936E52">
        <w:rPr>
          <w:rFonts w:ascii="Times New Roman" w:hAnsi="Times New Roman"/>
          <w:i/>
          <w:sz w:val="28"/>
          <w:szCs w:val="24"/>
        </w:rPr>
        <w:t xml:space="preserve"> 653</w:t>
      </w:r>
      <w:r>
        <w:rPr>
          <w:rFonts w:ascii="Times New Roman" w:hAnsi="Times New Roman"/>
          <w:i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хронических неинфекционных заболеваний. Из них:</w:t>
      </w:r>
    </w:p>
    <w:p w:rsidR="001E54B1" w:rsidRDefault="00321325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Зло</w:t>
      </w:r>
      <w:r w:rsidR="00936E52">
        <w:rPr>
          <w:rFonts w:ascii="Times New Roman" w:hAnsi="Times New Roman"/>
          <w:sz w:val="28"/>
          <w:szCs w:val="24"/>
        </w:rPr>
        <w:t>качественные новообразования– 24 случая</w:t>
      </w:r>
      <w:r>
        <w:rPr>
          <w:rFonts w:ascii="Times New Roman" w:hAnsi="Times New Roman"/>
          <w:sz w:val="28"/>
          <w:szCs w:val="24"/>
        </w:rPr>
        <w:t>, на р</w:t>
      </w:r>
      <w:r w:rsidR="00936E52">
        <w:rPr>
          <w:rFonts w:ascii="Times New Roman" w:hAnsi="Times New Roman"/>
          <w:sz w:val="28"/>
          <w:szCs w:val="24"/>
        </w:rPr>
        <w:t>анней (1-2 стадии) –          21 случай</w:t>
      </w:r>
      <w:r>
        <w:rPr>
          <w:rFonts w:ascii="Times New Roman" w:hAnsi="Times New Roman"/>
          <w:sz w:val="28"/>
          <w:szCs w:val="24"/>
        </w:rPr>
        <w:t>.</w:t>
      </w:r>
    </w:p>
    <w:p w:rsidR="001E54B1" w:rsidRDefault="00321325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(отмечается </w:t>
      </w:r>
      <w:proofErr w:type="gramStart"/>
      <w:r>
        <w:rPr>
          <w:rFonts w:ascii="Times New Roman" w:hAnsi="Times New Roman"/>
          <w:i/>
          <w:sz w:val="24"/>
          <w:szCs w:val="24"/>
        </w:rPr>
        <w:t>ранняя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выявляемость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злокачественных новообразований на ранних стадиях)</w:t>
      </w:r>
    </w:p>
    <w:p w:rsidR="001E54B1" w:rsidRDefault="00321325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Болезни системы кровоо</w:t>
      </w:r>
      <w:r w:rsidR="00936E52">
        <w:rPr>
          <w:rFonts w:ascii="Times New Roman" w:hAnsi="Times New Roman"/>
          <w:sz w:val="28"/>
          <w:szCs w:val="24"/>
        </w:rPr>
        <w:t>бращения – 324</w:t>
      </w:r>
      <w:r>
        <w:rPr>
          <w:rFonts w:ascii="Times New Roman" w:hAnsi="Times New Roman"/>
          <w:sz w:val="28"/>
          <w:szCs w:val="24"/>
        </w:rPr>
        <w:t xml:space="preserve">, </w:t>
      </w:r>
    </w:p>
    <w:p w:rsidR="001E54B1" w:rsidRDefault="00321325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Бо</w:t>
      </w:r>
      <w:r w:rsidR="00936E52">
        <w:rPr>
          <w:rFonts w:ascii="Times New Roman" w:hAnsi="Times New Roman"/>
          <w:sz w:val="28"/>
          <w:szCs w:val="24"/>
        </w:rPr>
        <w:t>лезни органов дыхания (ХОБЛ) – 10</w:t>
      </w:r>
      <w:r>
        <w:rPr>
          <w:rFonts w:ascii="Times New Roman" w:hAnsi="Times New Roman"/>
          <w:sz w:val="28"/>
          <w:szCs w:val="24"/>
        </w:rPr>
        <w:t>,</w:t>
      </w:r>
    </w:p>
    <w:p w:rsidR="001E54B1" w:rsidRDefault="00936E52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Сахарный диабет 2 типа – 20.</w:t>
      </w:r>
    </w:p>
    <w:p w:rsidR="001E54B1" w:rsidRDefault="00321325">
      <w:pPr>
        <w:spacing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Всем гражданам, прошедшим диспансеризацию, даны рекомендации по здоровому образу жизни и профилактике обострений хронических заболеваний.</w:t>
      </w:r>
    </w:p>
    <w:p w:rsidR="001E54B1" w:rsidRDefault="003213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Углубленная диспансеризация граждан, </w:t>
      </w:r>
    </w:p>
    <w:p w:rsidR="001E54B1" w:rsidRDefault="003213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proofErr w:type="gramStart"/>
      <w:r>
        <w:rPr>
          <w:rFonts w:ascii="Times New Roman" w:hAnsi="Times New Roman"/>
          <w:b/>
          <w:sz w:val="28"/>
          <w:szCs w:val="24"/>
        </w:rPr>
        <w:t>переболевших</w:t>
      </w:r>
      <w:proofErr w:type="gramEnd"/>
      <w:r>
        <w:rPr>
          <w:rFonts w:ascii="Times New Roman" w:hAnsi="Times New Roman"/>
          <w:b/>
          <w:sz w:val="28"/>
          <w:szCs w:val="24"/>
        </w:rPr>
        <w:t xml:space="preserve"> новой </w:t>
      </w:r>
      <w:proofErr w:type="spellStart"/>
      <w:r>
        <w:rPr>
          <w:rFonts w:ascii="Times New Roman" w:hAnsi="Times New Roman"/>
          <w:b/>
          <w:sz w:val="28"/>
          <w:szCs w:val="24"/>
        </w:rPr>
        <w:t>коронавирусной</w:t>
      </w:r>
      <w:proofErr w:type="spellEnd"/>
      <w:r>
        <w:rPr>
          <w:rFonts w:ascii="Times New Roman" w:hAnsi="Times New Roman"/>
          <w:b/>
          <w:sz w:val="28"/>
          <w:szCs w:val="24"/>
        </w:rPr>
        <w:t xml:space="preserve"> инфекцией.</w:t>
      </w:r>
    </w:p>
    <w:p w:rsidR="001E54B1" w:rsidRDefault="001E54B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1E54B1" w:rsidRDefault="003213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За период с </w:t>
      </w:r>
      <w:r w:rsidR="00310F8F">
        <w:rPr>
          <w:rFonts w:ascii="Times New Roman" w:hAnsi="Times New Roman"/>
          <w:sz w:val="28"/>
          <w:szCs w:val="24"/>
          <w:u w:val="single"/>
        </w:rPr>
        <w:t xml:space="preserve">января по </w:t>
      </w:r>
      <w:r w:rsidR="00936E52">
        <w:rPr>
          <w:rFonts w:ascii="Times New Roman" w:hAnsi="Times New Roman"/>
          <w:sz w:val="28"/>
          <w:szCs w:val="24"/>
          <w:u w:val="single"/>
        </w:rPr>
        <w:t>декабрь</w:t>
      </w:r>
      <w:r w:rsidR="00310F8F">
        <w:rPr>
          <w:rFonts w:ascii="Times New Roman" w:hAnsi="Times New Roman"/>
          <w:sz w:val="28"/>
          <w:szCs w:val="24"/>
          <w:u w:val="single"/>
        </w:rPr>
        <w:t xml:space="preserve"> 2024</w:t>
      </w:r>
      <w:r>
        <w:rPr>
          <w:rFonts w:ascii="Times New Roman" w:hAnsi="Times New Roman"/>
          <w:sz w:val="28"/>
          <w:szCs w:val="24"/>
          <w:u w:val="single"/>
        </w:rPr>
        <w:t xml:space="preserve"> года </w:t>
      </w:r>
      <w:r>
        <w:rPr>
          <w:rFonts w:ascii="Times New Roman" w:hAnsi="Times New Roman"/>
          <w:sz w:val="28"/>
          <w:szCs w:val="24"/>
        </w:rPr>
        <w:t>углубле</w:t>
      </w:r>
      <w:r w:rsidR="00936E52">
        <w:rPr>
          <w:rFonts w:ascii="Times New Roman" w:hAnsi="Times New Roman"/>
          <w:sz w:val="28"/>
          <w:szCs w:val="24"/>
        </w:rPr>
        <w:t>нную диспансеризацию прошли 4520</w:t>
      </w:r>
      <w:r>
        <w:rPr>
          <w:rFonts w:ascii="Times New Roman" w:hAnsi="Times New Roman"/>
          <w:sz w:val="28"/>
          <w:szCs w:val="24"/>
        </w:rPr>
        <w:t xml:space="preserve"> гр</w:t>
      </w:r>
      <w:r w:rsidR="00936E52">
        <w:rPr>
          <w:rFonts w:ascii="Times New Roman" w:hAnsi="Times New Roman"/>
          <w:sz w:val="28"/>
          <w:szCs w:val="24"/>
        </w:rPr>
        <w:t>аждан, завершили второй этап 352</w:t>
      </w:r>
      <w:r>
        <w:rPr>
          <w:rFonts w:ascii="Times New Roman" w:hAnsi="Times New Roman"/>
          <w:sz w:val="28"/>
          <w:szCs w:val="24"/>
        </w:rPr>
        <w:t xml:space="preserve"> человек</w:t>
      </w:r>
      <w:r w:rsidR="00936E52">
        <w:rPr>
          <w:rFonts w:ascii="Times New Roman" w:hAnsi="Times New Roman"/>
          <w:sz w:val="28"/>
          <w:szCs w:val="24"/>
        </w:rPr>
        <w:t>а</w:t>
      </w:r>
      <w:r>
        <w:rPr>
          <w:rFonts w:ascii="Times New Roman" w:hAnsi="Times New Roman"/>
          <w:sz w:val="28"/>
          <w:szCs w:val="24"/>
        </w:rPr>
        <w:t>.</w:t>
      </w:r>
    </w:p>
    <w:p w:rsidR="001E54B1" w:rsidRDefault="00936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 42</w:t>
      </w:r>
      <w:r w:rsidR="00321325">
        <w:rPr>
          <w:rFonts w:ascii="Times New Roman" w:hAnsi="Times New Roman"/>
          <w:sz w:val="28"/>
          <w:szCs w:val="24"/>
        </w:rPr>
        <w:t xml:space="preserve"> человек впервые выявлены отклонения в состоянии здоровья.</w:t>
      </w:r>
    </w:p>
    <w:p w:rsidR="001E54B1" w:rsidRDefault="00936E5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11</w:t>
      </w:r>
      <w:r w:rsidR="00321325">
        <w:rPr>
          <w:rFonts w:ascii="Times New Roman" w:hAnsi="Times New Roman"/>
          <w:sz w:val="28"/>
          <w:szCs w:val="24"/>
        </w:rPr>
        <w:t xml:space="preserve"> человек направлены на лечение в дневном стационаре, даны рекоменда</w:t>
      </w:r>
      <w:r>
        <w:rPr>
          <w:rFonts w:ascii="Times New Roman" w:hAnsi="Times New Roman"/>
          <w:sz w:val="28"/>
          <w:szCs w:val="24"/>
        </w:rPr>
        <w:t>ции по амбулаторному лечению 989</w:t>
      </w:r>
      <w:r w:rsidR="00321325">
        <w:rPr>
          <w:rFonts w:ascii="Times New Roman" w:hAnsi="Times New Roman"/>
          <w:sz w:val="28"/>
          <w:szCs w:val="24"/>
        </w:rPr>
        <w:t xml:space="preserve"> гражданам.</w:t>
      </w:r>
    </w:p>
    <w:p w:rsidR="001E54B1" w:rsidRDefault="001E54B1">
      <w:bookmarkStart w:id="0" w:name="_GoBack"/>
      <w:bookmarkEnd w:id="0"/>
    </w:p>
    <w:sectPr w:rsidR="001E54B1" w:rsidSect="005F4A21">
      <w:pgSz w:w="11906" w:h="16838"/>
      <w:pgMar w:top="709" w:right="566" w:bottom="1134" w:left="127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16619"/>
    <w:multiLevelType w:val="multilevel"/>
    <w:tmpl w:val="4EE2A8B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7F012A2A"/>
    <w:multiLevelType w:val="multilevel"/>
    <w:tmpl w:val="6B540C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compat/>
  <w:rsids>
    <w:rsidRoot w:val="001E54B1"/>
    <w:rsid w:val="00152F20"/>
    <w:rsid w:val="001E54B1"/>
    <w:rsid w:val="00310F8F"/>
    <w:rsid w:val="00321325"/>
    <w:rsid w:val="005F4A21"/>
    <w:rsid w:val="00936E52"/>
    <w:rsid w:val="00A24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67B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locked/>
    <w:rsid w:val="00931F12"/>
    <w:rPr>
      <w:rFonts w:ascii="Segoe UI" w:hAnsi="Segoe UI" w:cs="Segoe UI"/>
      <w:sz w:val="18"/>
      <w:szCs w:val="18"/>
    </w:rPr>
  </w:style>
  <w:style w:type="paragraph" w:customStyle="1" w:styleId="a5">
    <w:name w:val="Заголовок"/>
    <w:basedOn w:val="a"/>
    <w:next w:val="a6"/>
    <w:qFormat/>
    <w:rsid w:val="005F4A21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rsid w:val="005F4A21"/>
    <w:pPr>
      <w:spacing w:after="140" w:line="276" w:lineRule="auto"/>
    </w:pPr>
  </w:style>
  <w:style w:type="paragraph" w:styleId="a7">
    <w:name w:val="List"/>
    <w:basedOn w:val="a6"/>
    <w:rsid w:val="005F4A21"/>
    <w:rPr>
      <w:rFonts w:ascii="PT Astra Serif" w:hAnsi="PT Astra Serif" w:cs="Noto Sans Devanagari"/>
    </w:rPr>
  </w:style>
  <w:style w:type="paragraph" w:styleId="a8">
    <w:name w:val="caption"/>
    <w:basedOn w:val="a"/>
    <w:qFormat/>
    <w:rsid w:val="005F4A21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5F4A21"/>
    <w:pPr>
      <w:suppressLineNumbers/>
    </w:pPr>
    <w:rPr>
      <w:rFonts w:ascii="PT Astra Serif" w:hAnsi="PT Astra Serif" w:cs="Noto Sans Devanagari"/>
    </w:rPr>
  </w:style>
  <w:style w:type="paragraph" w:styleId="aa">
    <w:name w:val="Normal (Web)"/>
    <w:basedOn w:val="a"/>
    <w:uiPriority w:val="99"/>
    <w:semiHidden/>
    <w:qFormat/>
    <w:rsid w:val="00341E6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50453A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qFormat/>
    <w:rsid w:val="00931F12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67B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locked/>
    <w:rsid w:val="00931F12"/>
    <w:rPr>
      <w:rFonts w:ascii="Segoe UI" w:hAnsi="Segoe UI" w:cs="Segoe UI"/>
      <w:sz w:val="18"/>
      <w:szCs w:val="1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Normal (Web)"/>
    <w:basedOn w:val="a"/>
    <w:uiPriority w:val="99"/>
    <w:semiHidden/>
    <w:qFormat/>
    <w:rsid w:val="00341E6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50453A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qFormat/>
    <w:rsid w:val="00931F12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UserDomen3</dc:creator>
  <cp:lastModifiedBy>User Windows</cp:lastModifiedBy>
  <cp:revision>4</cp:revision>
  <cp:lastPrinted>2022-07-18T05:51:00Z</cp:lastPrinted>
  <dcterms:created xsi:type="dcterms:W3CDTF">2025-01-17T11:07:00Z</dcterms:created>
  <dcterms:modified xsi:type="dcterms:W3CDTF">2025-01-17T11:29:00Z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